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atLeast"/>
        <w:textAlignment w:val="auto"/>
        <w:rPr>
          <w:rFonts w:hint="eastAsia" w:ascii="方正小标宋简体" w:hAnsi="方正小标宋简体" w:eastAsia="方正小标宋简体" w:cs="方正小标宋简体"/>
          <w:b w:val="0"/>
          <w:bCs w:val="0"/>
          <w:sz w:val="36"/>
          <w:szCs w:val="36"/>
        </w:rPr>
      </w:pPr>
      <w:r>
        <w:rPr>
          <w:rFonts w:hint="eastAsia" w:ascii="黑体" w:hAnsi="黑体" w:eastAsia="黑体" w:cs="黑体"/>
          <w:b w:val="0"/>
          <w:bCs w:val="0"/>
          <w:sz w:val="32"/>
          <w:szCs w:val="32"/>
        </w:rPr>
        <w:t>附件1</w:t>
      </w:r>
    </w:p>
    <w:p>
      <w:pPr>
        <w:keepNext w:val="0"/>
        <w:keepLines w:val="0"/>
        <w:pageBreakBefore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b/>
          <w:bCs/>
          <w:sz w:val="36"/>
          <w:szCs w:val="36"/>
        </w:rPr>
      </w:pPr>
    </w:p>
    <w:p>
      <w:pPr>
        <w:keepNext w:val="0"/>
        <w:keepLines w:val="0"/>
        <w:pageBreakBefore w:val="0"/>
        <w:kinsoku/>
        <w:wordWrap/>
        <w:overflowPunct/>
        <w:topLinePunct w:val="0"/>
        <w:autoSpaceDE/>
        <w:autoSpaceDN/>
        <w:bidi w:val="0"/>
        <w:adjustRightInd/>
        <w:snapToGrid/>
        <w:spacing w:line="560" w:lineRule="atLeast"/>
        <w:jc w:val="center"/>
        <w:textAlignment w:val="auto"/>
        <w:rPr>
          <w:rFonts w:hint="eastAsia" w:ascii="黑体" w:hAnsi="黑体" w:eastAsia="黑体" w:cs="黑体"/>
          <w:b w:val="0"/>
          <w:bCs w:val="0"/>
          <w:sz w:val="44"/>
          <w:szCs w:val="44"/>
        </w:rPr>
      </w:pPr>
      <w:r>
        <w:rPr>
          <w:rFonts w:hint="eastAsia" w:ascii="方正小标宋简体" w:hAnsi="方正小标宋简体" w:eastAsia="方正小标宋简体" w:cs="方正小标宋简体"/>
          <w:b w:val="0"/>
          <w:bCs w:val="0"/>
          <w:sz w:val="44"/>
          <w:szCs w:val="44"/>
        </w:rPr>
        <w:t>防范非法集资短视频征集大赛参赛指引</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b w:val="0"/>
          <w:bCs w:val="0"/>
          <w:sz w:val="32"/>
          <w:szCs w:val="32"/>
        </w:rPr>
      </w:pP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一、活动名称</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“守住钱袋子 ·护好幸福家”防范非法集资短视频征集</w:t>
      </w:r>
    </w:p>
    <w:p>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30"/>
          <w:szCs w:val="30"/>
        </w:rPr>
      </w:pPr>
      <w:r>
        <w:rPr>
          <w:rFonts w:hint="eastAsia" w:ascii="仿宋" w:hAnsi="仿宋" w:eastAsia="仿宋" w:cs="仿宋"/>
          <w:sz w:val="30"/>
          <w:szCs w:val="30"/>
        </w:rPr>
        <w:t>大赛。</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 活动时间</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4月2</w:t>
      </w:r>
      <w:r>
        <w:rPr>
          <w:rFonts w:hint="eastAsia" w:ascii="仿宋" w:hAnsi="仿宋" w:eastAsia="仿宋" w:cs="仿宋"/>
          <w:sz w:val="30"/>
          <w:szCs w:val="30"/>
          <w:lang w:val="en-US" w:eastAsia="zh-CN"/>
        </w:rPr>
        <w:t>3</w:t>
      </w:r>
      <w:r>
        <w:rPr>
          <w:rFonts w:hint="eastAsia" w:ascii="仿宋" w:hAnsi="仿宋" w:eastAsia="仿宋" w:cs="仿宋"/>
          <w:sz w:val="30"/>
          <w:szCs w:val="30"/>
        </w:rPr>
        <w:t>日-5月</w:t>
      </w:r>
      <w:r>
        <w:rPr>
          <w:rFonts w:hint="eastAsia" w:ascii="仿宋" w:hAnsi="仿宋" w:eastAsia="仿宋" w:cs="仿宋"/>
          <w:sz w:val="30"/>
          <w:szCs w:val="30"/>
          <w:lang w:val="en-US" w:eastAsia="zh-CN"/>
        </w:rPr>
        <w:t>9</w:t>
      </w:r>
      <w:r>
        <w:rPr>
          <w:rFonts w:hint="eastAsia" w:ascii="仿宋" w:hAnsi="仿宋" w:eastAsia="仿宋" w:cs="仿宋"/>
          <w:sz w:val="30"/>
          <w:szCs w:val="30"/>
        </w:rPr>
        <w:t>日，开展视频征集活动。</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5月</w:t>
      </w:r>
      <w:r>
        <w:rPr>
          <w:rFonts w:hint="eastAsia" w:ascii="仿宋" w:hAnsi="仿宋" w:eastAsia="仿宋" w:cs="仿宋"/>
          <w:sz w:val="30"/>
          <w:szCs w:val="30"/>
          <w:lang w:val="en-US" w:eastAsia="zh-CN"/>
        </w:rPr>
        <w:t>10</w:t>
      </w:r>
      <w:r>
        <w:rPr>
          <w:rFonts w:hint="eastAsia" w:ascii="仿宋" w:hAnsi="仿宋" w:eastAsia="仿宋" w:cs="仿宋"/>
          <w:sz w:val="30"/>
          <w:szCs w:val="30"/>
        </w:rPr>
        <w:t>日-</w:t>
      </w:r>
      <w:r>
        <w:rPr>
          <w:rFonts w:hint="eastAsia" w:ascii="仿宋" w:hAnsi="仿宋" w:eastAsia="仿宋" w:cs="仿宋"/>
          <w:sz w:val="30"/>
          <w:szCs w:val="30"/>
          <w:lang w:val="en-US" w:eastAsia="zh-CN"/>
        </w:rPr>
        <w:t>7月20日</w:t>
      </w:r>
      <w:r>
        <w:rPr>
          <w:rFonts w:hint="eastAsia" w:ascii="仿宋" w:hAnsi="仿宋" w:eastAsia="仿宋" w:cs="仿宋"/>
          <w:sz w:val="30"/>
          <w:szCs w:val="30"/>
        </w:rPr>
        <w:t>，开展视频推广和评奖活动。</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 参赛对象</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社会公众，各</w:t>
      </w:r>
      <w:r>
        <w:rPr>
          <w:rFonts w:hint="eastAsia" w:ascii="仿宋" w:hAnsi="仿宋" w:eastAsia="仿宋" w:cs="仿宋"/>
          <w:sz w:val="30"/>
          <w:szCs w:val="30"/>
          <w:lang w:eastAsia="zh-CN"/>
        </w:rPr>
        <w:t>市县</w:t>
      </w:r>
      <w:r>
        <w:rPr>
          <w:rFonts w:hint="eastAsia" w:ascii="仿宋" w:hAnsi="仿宋" w:eastAsia="仿宋" w:cs="仿宋"/>
          <w:sz w:val="30"/>
          <w:szCs w:val="30"/>
        </w:rPr>
        <w:t>处非办，有关部门，有关行业协会、金融机构等。</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 作品要求</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(一)参赛视频作品应严格遵守国家有关部门对音视频信息管理的相关规定，情节内容积极正面。</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作品内容应重点围绕防范非法集资知识普及，聚焦涉老、涉农等非法集资重点领域，关注打着区块链、虚拟币、“网上跨境证券交易”等旗号的非法集资形态变种，以及科技创新、绿色转型、解债服务、“一带一路”等非法集资新噱头，重点揭示非法集资新业态新形式、新话术新手法和风险危害等，引导人民群众提升金融风险防范意识和能力，远离非法集资。</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(三)参赛视频作品须为原创，禁止抄袭，否则取消参赛资格及作品评奖资格。</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(四)参赛视频作品报送单位/人须拥有作品完整版权，若以共有版权作品参赛，需自行协商确定唯一报送单位/人。</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 参与方法</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w:t>
      </w:r>
      <w:r>
        <w:rPr>
          <w:rFonts w:hint="eastAsia" w:ascii="仿宋" w:hAnsi="仿宋" w:eastAsia="仿宋" w:cs="仿宋"/>
          <w:sz w:val="30"/>
          <w:szCs w:val="30"/>
          <w:lang w:eastAsia="zh-CN"/>
        </w:rPr>
        <w:t>）</w:t>
      </w:r>
      <w:r>
        <w:rPr>
          <w:rFonts w:hint="eastAsia" w:ascii="仿宋" w:hAnsi="仿宋" w:eastAsia="仿宋" w:cs="仿宋"/>
          <w:sz w:val="30"/>
          <w:szCs w:val="30"/>
        </w:rPr>
        <w:t>征集项目及要求</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(1)科普类：以主播讲述为主，内容简短，知识性强，时间以1-2分钟为宜。</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(2)场景类：通过鲜明的人物形象和饱满的故事情节展露防范非法集资的重要性，剧情完整，时间以3-5分钟为宜。</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(3)动画类：主体鲜明，制作素材优质，动画绘画展示形式多样，时间以1-2分钟为宜。</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(4)创新类：包括但不限于原创 rap、 意识流电影、布袋戏、布偶戏、玩偶宠物演绎等，时间以1-3分钟为宜。</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)优秀作品应用</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海南省打击和处置非法集资工作领导小组办公室</w:t>
      </w:r>
      <w:r>
        <w:rPr>
          <w:rFonts w:hint="eastAsia" w:ascii="仿宋" w:hAnsi="仿宋" w:eastAsia="仿宋" w:cs="仿宋"/>
          <w:sz w:val="30"/>
          <w:szCs w:val="30"/>
        </w:rPr>
        <w:t>可使用获奖作品进行防范非法集资宣传、展览和展播，向各地、各有关部门及行业推广使用，不另付费用。</w:t>
      </w:r>
      <w:bookmarkStart w:id="0" w:name="_GoBack"/>
      <w:bookmarkEnd w:id="0"/>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七、注意事项</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(一)参赛作品上传、推荐优秀作品、送报组织单位参赛情况等，截止日期为2023年5月</w:t>
      </w:r>
      <w:r>
        <w:rPr>
          <w:rFonts w:hint="eastAsia" w:ascii="仿宋" w:hAnsi="仿宋" w:eastAsia="仿宋" w:cs="仿宋"/>
          <w:sz w:val="30"/>
          <w:szCs w:val="30"/>
          <w:lang w:val="en-US" w:eastAsia="zh-CN"/>
        </w:rPr>
        <w:t>10</w:t>
      </w:r>
      <w:r>
        <w:rPr>
          <w:rFonts w:hint="eastAsia" w:ascii="仿宋" w:hAnsi="仿宋" w:eastAsia="仿宋" w:cs="仿宋"/>
          <w:sz w:val="30"/>
          <w:szCs w:val="30"/>
        </w:rPr>
        <w:t>日24时。</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(二)报送视频作品最大不得超过100M (视频质量可压缩至标清),报送邮箱必须使用QQ 邮箱或企业微信邮箱(不建议使用网易邮箱和公司内部邮箱)</w:t>
      </w:r>
      <w:r>
        <w:rPr>
          <w:rFonts w:hint="eastAsia" w:ascii="仿宋" w:hAnsi="仿宋" w:eastAsia="仿宋" w:cs="仿宋"/>
          <w:sz w:val="30"/>
          <w:szCs w:val="30"/>
          <w:lang w:eastAsia="zh-CN"/>
        </w:rPr>
        <w:t>。</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color w:val="0000FF"/>
          <w:sz w:val="30"/>
          <w:szCs w:val="30"/>
        </w:rPr>
      </w:pPr>
      <w:r>
        <w:rPr>
          <w:rFonts w:hint="eastAsia" w:ascii="仿宋" w:hAnsi="仿宋" w:eastAsia="仿宋" w:cs="仿宋"/>
          <w:color w:val="0000FF"/>
          <w:sz w:val="30"/>
          <w:szCs w:val="30"/>
        </w:rPr>
        <w:t>(三)作品报送不符合要求视为不参与投票评奖。</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(四)在作品报送中如遇相关问题，请来电咨询。</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sectPr>
          <w:footerReference r:id="rId3" w:type="default"/>
          <w:pgSz w:w="11850" w:h="16940"/>
          <w:pgMar w:top="1439" w:right="1757" w:bottom="1423" w:left="1740" w:header="0" w:footer="794" w:gutter="0"/>
          <w:cols w:space="720" w:num="1"/>
        </w:sectPr>
      </w:pPr>
      <w:r>
        <w:rPr>
          <w:rFonts w:hint="eastAsia" w:ascii="仿宋" w:hAnsi="仿宋" w:eastAsia="仿宋" w:cs="仿宋"/>
          <w:sz w:val="30"/>
          <w:szCs w:val="30"/>
        </w:rPr>
        <w:t>(五)</w:t>
      </w:r>
      <w:r>
        <w:rPr>
          <w:rFonts w:hint="eastAsia" w:ascii="仿宋" w:hAnsi="仿宋" w:eastAsia="仿宋" w:cs="仿宋"/>
          <w:sz w:val="30"/>
          <w:szCs w:val="30"/>
          <w:lang w:eastAsia="zh-CN"/>
        </w:rPr>
        <w:t>海南省打击和处置非法集资工作领导小组办公室</w:t>
      </w:r>
      <w:r>
        <w:rPr>
          <w:rFonts w:hint="eastAsia" w:ascii="仿宋" w:hAnsi="仿宋" w:eastAsia="仿宋" w:cs="仿宋"/>
          <w:sz w:val="30"/>
          <w:szCs w:val="30"/>
        </w:rPr>
        <w:t>对本次比赛拥有最终解释权。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6" w:afterAutospacing="0" w:line="560" w:lineRule="atLeast"/>
        <w:ind w:right="0"/>
        <w:jc w:val="left"/>
        <w:textAlignment w:val="auto"/>
        <w:rPr>
          <w:rFonts w:hint="default" w:ascii="仿宋" w:hAnsi="仿宋" w:eastAsia="仿宋" w:cs="仿宋"/>
          <w:b/>
          <w:bCs/>
          <w:i w:val="0"/>
          <w:caps w:val="0"/>
          <w:color w:val="333333"/>
          <w:spacing w:val="8"/>
          <w:sz w:val="32"/>
          <w:szCs w:val="32"/>
          <w:shd w:val="clear" w:fill="FFFFFF"/>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GU2ZWNlYjM1Y2QwMWY0MzVjNTNhMmZlZjgxNDY1ZTUifQ=="/>
  </w:docVars>
  <w:rsids>
    <w:rsidRoot w:val="00000000"/>
    <w:rsid w:val="063F5B01"/>
    <w:rsid w:val="0865499C"/>
    <w:rsid w:val="12DB6226"/>
    <w:rsid w:val="17773F3F"/>
    <w:rsid w:val="1C7F376F"/>
    <w:rsid w:val="1F3DF87D"/>
    <w:rsid w:val="1FC7932C"/>
    <w:rsid w:val="24FE8677"/>
    <w:rsid w:val="29FEA888"/>
    <w:rsid w:val="2BDB0A7E"/>
    <w:rsid w:val="2EDF0BF2"/>
    <w:rsid w:val="2F19D391"/>
    <w:rsid w:val="2FFD69AE"/>
    <w:rsid w:val="3573BE0F"/>
    <w:rsid w:val="3BCC1F1F"/>
    <w:rsid w:val="3BF99CF8"/>
    <w:rsid w:val="3D63323C"/>
    <w:rsid w:val="3EDFA5C1"/>
    <w:rsid w:val="3EF57D23"/>
    <w:rsid w:val="3EFDDE16"/>
    <w:rsid w:val="3EFE46D1"/>
    <w:rsid w:val="3F57E27F"/>
    <w:rsid w:val="3FA2EEEF"/>
    <w:rsid w:val="3FAF3C17"/>
    <w:rsid w:val="3FBDE4BB"/>
    <w:rsid w:val="3FFA5407"/>
    <w:rsid w:val="3FFB8EF5"/>
    <w:rsid w:val="4BFD3320"/>
    <w:rsid w:val="4DFFCD54"/>
    <w:rsid w:val="4DFFCD89"/>
    <w:rsid w:val="4E4F5CB1"/>
    <w:rsid w:val="4E712D20"/>
    <w:rsid w:val="4EDF664C"/>
    <w:rsid w:val="4F0EBB41"/>
    <w:rsid w:val="4FF6CFCE"/>
    <w:rsid w:val="4FFFEE93"/>
    <w:rsid w:val="523E6261"/>
    <w:rsid w:val="53E92A6C"/>
    <w:rsid w:val="54F2AB0D"/>
    <w:rsid w:val="55BE2B2F"/>
    <w:rsid w:val="57FE81D1"/>
    <w:rsid w:val="57FF885F"/>
    <w:rsid w:val="57FFEC96"/>
    <w:rsid w:val="5ADF8B8E"/>
    <w:rsid w:val="5B17A375"/>
    <w:rsid w:val="5DFB66E5"/>
    <w:rsid w:val="5F6931F5"/>
    <w:rsid w:val="5FCFB107"/>
    <w:rsid w:val="5FDA40D9"/>
    <w:rsid w:val="61F576BC"/>
    <w:rsid w:val="61FB6987"/>
    <w:rsid w:val="667FE91C"/>
    <w:rsid w:val="67BBE05F"/>
    <w:rsid w:val="67D9A8BC"/>
    <w:rsid w:val="68F9FB99"/>
    <w:rsid w:val="6BFF63DB"/>
    <w:rsid w:val="6DFE55D3"/>
    <w:rsid w:val="6E5D1ED6"/>
    <w:rsid w:val="6EBF1FA1"/>
    <w:rsid w:val="6FDED2C4"/>
    <w:rsid w:val="6FDF4885"/>
    <w:rsid w:val="6FFEA791"/>
    <w:rsid w:val="73DD8694"/>
    <w:rsid w:val="73EFC5DC"/>
    <w:rsid w:val="73F548F5"/>
    <w:rsid w:val="73FFF108"/>
    <w:rsid w:val="74AF6FB7"/>
    <w:rsid w:val="751F5A78"/>
    <w:rsid w:val="75DE2290"/>
    <w:rsid w:val="77FB87EE"/>
    <w:rsid w:val="77FD9D18"/>
    <w:rsid w:val="77FFA013"/>
    <w:rsid w:val="79CA40D5"/>
    <w:rsid w:val="79FF2B10"/>
    <w:rsid w:val="7A29448E"/>
    <w:rsid w:val="7A65E5AB"/>
    <w:rsid w:val="7A738F46"/>
    <w:rsid w:val="7ACD2254"/>
    <w:rsid w:val="7AFA5176"/>
    <w:rsid w:val="7B7F36D2"/>
    <w:rsid w:val="7BA2F379"/>
    <w:rsid w:val="7BBB6294"/>
    <w:rsid w:val="7BCF1545"/>
    <w:rsid w:val="7BF32A28"/>
    <w:rsid w:val="7CDD7C8C"/>
    <w:rsid w:val="7CF9454E"/>
    <w:rsid w:val="7DFE0D55"/>
    <w:rsid w:val="7E7F6E36"/>
    <w:rsid w:val="7EFB6764"/>
    <w:rsid w:val="7F3BCF79"/>
    <w:rsid w:val="7F4C1CFC"/>
    <w:rsid w:val="7FB68135"/>
    <w:rsid w:val="7FDF0525"/>
    <w:rsid w:val="7FF73696"/>
    <w:rsid w:val="7FFB38E5"/>
    <w:rsid w:val="7FFBD18A"/>
    <w:rsid w:val="7FFD753D"/>
    <w:rsid w:val="7FFDDDDF"/>
    <w:rsid w:val="7FFF7E67"/>
    <w:rsid w:val="99FDD956"/>
    <w:rsid w:val="9DD62B1B"/>
    <w:rsid w:val="9EF6FF27"/>
    <w:rsid w:val="9EFFB3CA"/>
    <w:rsid w:val="9F624C24"/>
    <w:rsid w:val="9FBEA2C4"/>
    <w:rsid w:val="9FFF4E00"/>
    <w:rsid w:val="A5F722F9"/>
    <w:rsid w:val="A5F72C2F"/>
    <w:rsid w:val="ABCF6C9C"/>
    <w:rsid w:val="AFF7B38F"/>
    <w:rsid w:val="AFFFFE0A"/>
    <w:rsid w:val="B2F975AE"/>
    <w:rsid w:val="B5F7DEE2"/>
    <w:rsid w:val="B96F816C"/>
    <w:rsid w:val="BB725C3A"/>
    <w:rsid w:val="BDFF4B6E"/>
    <w:rsid w:val="BED48D9A"/>
    <w:rsid w:val="BF772818"/>
    <w:rsid w:val="BF7D5453"/>
    <w:rsid w:val="BFCFC81B"/>
    <w:rsid w:val="BFD71EC3"/>
    <w:rsid w:val="BFD852E7"/>
    <w:rsid w:val="BFF7708C"/>
    <w:rsid w:val="BFFD148F"/>
    <w:rsid w:val="C67721BE"/>
    <w:rsid w:val="CDF9C8B4"/>
    <w:rsid w:val="CDFFF073"/>
    <w:rsid w:val="CEFD8BC1"/>
    <w:rsid w:val="CFDE218C"/>
    <w:rsid w:val="CFDFEEC1"/>
    <w:rsid w:val="D2FC5EAA"/>
    <w:rsid w:val="D7A6E457"/>
    <w:rsid w:val="D7D6F7A2"/>
    <w:rsid w:val="D7FED049"/>
    <w:rsid w:val="DD9F963A"/>
    <w:rsid w:val="DE793FE2"/>
    <w:rsid w:val="DEE7CA48"/>
    <w:rsid w:val="DF2F37E9"/>
    <w:rsid w:val="DFA9D0B3"/>
    <w:rsid w:val="DFE4732E"/>
    <w:rsid w:val="DFF70281"/>
    <w:rsid w:val="DFFF6C19"/>
    <w:rsid w:val="E5F34790"/>
    <w:rsid w:val="E6FFCA59"/>
    <w:rsid w:val="E77FBB99"/>
    <w:rsid w:val="E8F50320"/>
    <w:rsid w:val="ECE53664"/>
    <w:rsid w:val="EDDE7497"/>
    <w:rsid w:val="EDEB9A66"/>
    <w:rsid w:val="EE3FFD93"/>
    <w:rsid w:val="EEDC2DD9"/>
    <w:rsid w:val="EEF78745"/>
    <w:rsid w:val="EEFFBBA4"/>
    <w:rsid w:val="EFD54999"/>
    <w:rsid w:val="EFE755B6"/>
    <w:rsid w:val="EFF7D7C9"/>
    <w:rsid w:val="EFFBD2CD"/>
    <w:rsid w:val="EFFF227F"/>
    <w:rsid w:val="EFFF6761"/>
    <w:rsid w:val="F0BF98E2"/>
    <w:rsid w:val="F1DF5DAA"/>
    <w:rsid w:val="F1EF9207"/>
    <w:rsid w:val="F1F79099"/>
    <w:rsid w:val="F377840B"/>
    <w:rsid w:val="F3F7667D"/>
    <w:rsid w:val="F3FB458F"/>
    <w:rsid w:val="F5FE7DAA"/>
    <w:rsid w:val="F76F1076"/>
    <w:rsid w:val="F7CBD86D"/>
    <w:rsid w:val="F7CE533F"/>
    <w:rsid w:val="F7D7A4CD"/>
    <w:rsid w:val="F7FF583B"/>
    <w:rsid w:val="F7FFBFAC"/>
    <w:rsid w:val="F8BB2BD5"/>
    <w:rsid w:val="F9B97228"/>
    <w:rsid w:val="F9FDD37A"/>
    <w:rsid w:val="FAFF600D"/>
    <w:rsid w:val="FBF279F5"/>
    <w:rsid w:val="FCBFDA89"/>
    <w:rsid w:val="FCF66F5C"/>
    <w:rsid w:val="FCFF8175"/>
    <w:rsid w:val="FD324C32"/>
    <w:rsid w:val="FDFDFEDD"/>
    <w:rsid w:val="FEEBAFAB"/>
    <w:rsid w:val="FEEE2BCD"/>
    <w:rsid w:val="FEFE7F55"/>
    <w:rsid w:val="FF25B278"/>
    <w:rsid w:val="FF3ED1CF"/>
    <w:rsid w:val="FF6FFB76"/>
    <w:rsid w:val="FF77568B"/>
    <w:rsid w:val="FF7D7119"/>
    <w:rsid w:val="FF7DBA6F"/>
    <w:rsid w:val="FF9E4CE6"/>
    <w:rsid w:val="FFBB46B1"/>
    <w:rsid w:val="FFD715C2"/>
    <w:rsid w:val="FFDDD4AF"/>
    <w:rsid w:val="FFE5243C"/>
    <w:rsid w:val="FFE767CA"/>
    <w:rsid w:val="FFEF71E9"/>
    <w:rsid w:val="FFF5E3F9"/>
    <w:rsid w:val="FFF7E234"/>
    <w:rsid w:val="FFF83924"/>
    <w:rsid w:val="FFFF40A7"/>
    <w:rsid w:val="FFFF7541"/>
    <w:rsid w:val="FFFFAD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next w:val="1"/>
    <w:qFormat/>
    <w:uiPriority w:val="0"/>
    <w:pPr>
      <w:keepNext/>
      <w:keepLines/>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340" w:beforeAutospacing="0" w:after="330" w:afterAutospacing="0" w:line="578" w:lineRule="auto"/>
      <w:ind w:left="0" w:right="0" w:firstLine="0"/>
      <w:contextualSpacing w:val="0"/>
      <w:jc w:val="both"/>
      <w:textAlignment w:val="auto"/>
      <w:outlineLvl w:val="0"/>
    </w:pPr>
    <w:rPr>
      <w:rFonts w:ascii="Times New Roman" w:hAnsi="Times New Roman" w:eastAsia="宋体" w:cs="Times New Roman"/>
      <w:b/>
      <w:snapToGrid/>
      <w:color w:val="auto"/>
      <w:spacing w:val="0"/>
      <w:w w:val="100"/>
      <w:kern w:val="44"/>
      <w:position w:val="0"/>
      <w:sz w:val="44"/>
      <w:szCs w:val="28"/>
      <w:u w:val="none" w:color="auto"/>
      <w:shd w:val="clear" w:color="auto" w:fill="auto"/>
      <w:vertAlign w:val="baseline"/>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Date"/>
    <w:basedOn w:val="1"/>
    <w:next w:val="1"/>
    <w:qFormat/>
    <w:uiPriority w:val="0"/>
    <w:pPr>
      <w:ind w:left="25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customStyle="1" w:styleId="14">
    <w:name w:val="首行缩进"/>
    <w:basedOn w:val="1"/>
    <w:qFormat/>
    <w:uiPriority w:val="0"/>
    <w:pPr>
      <w:ind w:firstLine="480" w:firstLineChars="200"/>
    </w:pPr>
    <w:rPr>
      <w:lang w:val="zh-CN"/>
    </w:rPr>
  </w:style>
  <w:style w:type="paragraph" w:customStyle="1" w:styleId="15">
    <w:name w:val="表格文字"/>
    <w:basedOn w:val="1"/>
    <w:qFormat/>
    <w:uiPriority w:val="99"/>
    <w:pPr>
      <w:spacing w:line="300" w:lineRule="auto"/>
    </w:pPr>
    <w:rPr>
      <w:rFonts w:ascii="Times New Roman" w:hAnsi="Times New Roman"/>
      <w:spacing w:val="1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P R C</Company>
  <Pages>5</Pages>
  <Words>1330</Words>
  <Characters>1389</Characters>
  <Lines>54</Lines>
  <Paragraphs>23</Paragraphs>
  <TotalTime>0</TotalTime>
  <ScaleCrop>false</ScaleCrop>
  <LinksUpToDate>false</LinksUpToDate>
  <CharactersWithSpaces>1399</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2020-12-20T11:28:00Z</dcterms:created>
  <dc:creator>Windows User</dc:creator>
  <cp:lastModifiedBy>最爱吃</cp:lastModifiedBy>
  <cp:lastPrinted>2023-04-23T10:49:00Z</cp:lastPrinted>
  <dcterms:modified xsi:type="dcterms:W3CDTF">2023-05-01T08:42:59Z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498877246742496CB120B55DB110FAC7_12</vt:lpwstr>
  </property>
</Properties>
</file>