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ind w:left="640" w:hanging="640" w:hanging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附件1.2.4</w:t>
      </w:r>
    </w:p>
    <w:p>
      <w:pPr>
        <w:pStyle w:val="3"/>
        <w:spacing w:line="560" w:lineRule="exact"/>
        <w:ind w:firstLine="2200" w:firstLineChars="500"/>
        <w:rPr>
          <w:rFonts w:ascii="方正小标宋简体" w:hAnsi="黑体" w:eastAsia="方正小标宋简体" w:cs="宋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 w:cs="宋体"/>
          <w:sz w:val="44"/>
          <w:szCs w:val="44"/>
        </w:rPr>
        <w:t>海南经贸职业技术学院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202</w:t>
      </w:r>
      <w:r>
        <w:rPr>
          <w:rFonts w:hint="default" w:ascii="方正小标宋简体" w:hAnsi="黑体" w:eastAsia="方正小标宋简体" w:cs="宋体"/>
          <w:sz w:val="44"/>
          <w:szCs w:val="44"/>
        </w:rPr>
        <w:t>2</w:t>
      </w:r>
      <w:r>
        <w:rPr>
          <w:rFonts w:hint="eastAsia" w:ascii="方正小标宋简体" w:hAnsi="黑体" w:eastAsia="方正小标宋简体" w:cs="宋体"/>
          <w:sz w:val="44"/>
          <w:szCs w:val="44"/>
        </w:rPr>
        <w:t>年</w:t>
      </w:r>
      <w:r>
        <w:rPr>
          <w:rFonts w:hint="eastAsia" w:ascii="方正小标宋简体" w:hAnsi="黑体" w:eastAsia="方正小标宋简体" w:cs="宋体"/>
          <w:sz w:val="44"/>
          <w:szCs w:val="44"/>
          <w:lang w:val="en-US" w:eastAsia="zh-Hans"/>
        </w:rPr>
        <w:t>春季</w:t>
      </w:r>
      <w:r>
        <w:rPr>
          <w:rFonts w:hint="eastAsia" w:ascii="方正小标宋简体" w:hAnsi="黑体" w:eastAsia="方正小标宋简体" w:cs="宋体"/>
          <w:sz w:val="44"/>
          <w:szCs w:val="44"/>
        </w:rPr>
        <w:t>开学</w:t>
      </w:r>
      <w:r>
        <w:rPr>
          <w:rFonts w:hint="eastAsia" w:ascii="方正小标宋简体" w:hAnsi="宋体" w:eastAsia="方正小标宋简体"/>
          <w:sz w:val="44"/>
          <w:szCs w:val="44"/>
        </w:rPr>
        <w:t>学生返校情况检查汇报表</w:t>
      </w:r>
    </w:p>
    <w:p>
      <w:pPr>
        <w:spacing w:line="560" w:lineRule="exact"/>
        <w:jc w:val="center"/>
        <w:rPr>
          <w:rFonts w:ascii="黑体" w:hAnsi="宋体" w:eastAsia="黑体"/>
          <w:b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2021-2022学年度第___学期，暑假结束后，应有___名学生返校报到，截止统计到__月__日___时，已有___名学生返校，___名学生未返校。其中从中风险地区返校学生___名；高风险地区未返校学生___名，身体异常未返校学生__名，因家庭经济困难未返校学生___名，学习困难未返校学生___名；转学学生___名，休学学生___名，辍学学生___名，已建档立卡贫困学生___名，已劝学保学学生___名（具体学生名单见附件）。</w:t>
      </w:r>
    </w:p>
    <w:p>
      <w:pPr>
        <w:spacing w:line="560" w:lineRule="exact"/>
        <w:ind w:left="959" w:leftChars="228" w:hanging="480" w:hangingChars="1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附件：202</w:t>
      </w:r>
      <w:r>
        <w:rPr>
          <w:rFonts w:hint="default"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Hans"/>
        </w:rPr>
        <w:t>春季</w:t>
      </w:r>
      <w:r>
        <w:rPr>
          <w:rFonts w:hint="eastAsia" w:ascii="仿宋_GB2312" w:hAnsi="宋体" w:eastAsia="仿宋_GB2312"/>
          <w:sz w:val="32"/>
          <w:szCs w:val="32"/>
        </w:rPr>
        <w:t>开学未返校学生信息登记表</w:t>
      </w:r>
    </w:p>
    <w:p>
      <w:pPr>
        <w:spacing w:line="560" w:lineRule="exact"/>
        <w:ind w:firstLine="1575" w:firstLineChars="750"/>
        <w:rPr>
          <w:rFonts w:ascii="仿宋_GB2312" w:eastAsia="仿宋_GB2312"/>
        </w:rPr>
      </w:pPr>
    </w:p>
    <w:p>
      <w:pPr>
        <w:spacing w:line="560" w:lineRule="exact"/>
        <w:ind w:firstLine="1575" w:firstLineChars="750"/>
        <w:rPr>
          <w:rFonts w:ascii="仿宋_GB2312" w:eastAsia="仿宋_GB2312"/>
        </w:rPr>
      </w:pPr>
    </w:p>
    <w:p>
      <w:pPr>
        <w:spacing w:line="560" w:lineRule="exact"/>
        <w:ind w:firstLine="160" w:firstLineChars="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学工办主任（负责人）：           二级学院书记：</w:t>
      </w:r>
    </w:p>
    <w:p>
      <w:pPr>
        <w:spacing w:line="560" w:lineRule="exact"/>
        <w:ind w:firstLine="2400" w:firstLineChars="75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二级学院（盖章）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苹方-简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苹方-简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00"/>
    <w:family w:val="roman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F8E0E"/>
    <w:rsid w:val="6B5F8E0E"/>
    <w:rsid w:val="E6F8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2022-02-15T18:20:00Z</dcterms:created>
  <dc:creator>lishuaishuai</dc:creator>
  <cp:lastModifiedBy>lishuaishuai</cp:lastModifiedBy>
  <dcterms:modified xsi:type="dcterms:W3CDTF">2022-02-19T08:15:12Z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